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A759A" w14:textId="5A3715C0" w:rsidR="00271B12" w:rsidRPr="00271B12" w:rsidRDefault="0087767F" w:rsidP="00CF0BA8">
      <w:pPr>
        <w:rPr>
          <w:rFonts w:ascii="Century Gothic" w:hAnsi="Century Gothic"/>
          <w:b/>
          <w:bCs/>
          <w:color w:val="FF0000"/>
          <w:sz w:val="36"/>
          <w:szCs w:val="36"/>
        </w:rPr>
      </w:pPr>
      <w:r w:rsidRPr="00DA4052">
        <w:rPr>
          <w:rFonts w:ascii="CenturyGothic-Bold" w:hAnsi="CenturyGothic-Bold" w:cs="CenturyGothic-Bold"/>
          <w:b/>
          <w:bCs/>
          <w:color w:val="FF0000"/>
          <w:sz w:val="180"/>
          <w:szCs w:val="180"/>
        </w:rPr>
        <w:t>Info!</w:t>
      </w:r>
      <w:r w:rsidRPr="00AA2B6C">
        <w:rPr>
          <w:noProof/>
        </w:rPr>
        <w:t xml:space="preserve"> </w:t>
      </w:r>
      <w:r>
        <w:rPr>
          <w:rFonts w:ascii="CenturyGothic-Bold" w:hAnsi="CenturyGothic-Bold" w:cs="CenturyGothic-Bold"/>
          <w:color w:val="FF0000"/>
          <w:sz w:val="20"/>
        </w:rPr>
        <w:tab/>
      </w:r>
      <w:r>
        <w:rPr>
          <w:rFonts w:ascii="CenturyGothic-Bold" w:hAnsi="CenturyGothic-Bold" w:cs="CenturyGothic-Bold"/>
          <w:color w:val="FF0000"/>
          <w:sz w:val="20"/>
        </w:rPr>
        <w:tab/>
      </w:r>
      <w:r>
        <w:rPr>
          <w:rFonts w:ascii="CenturyGothic-Bold" w:hAnsi="CenturyGothic-Bold" w:cs="CenturyGothic-Bold"/>
          <w:color w:val="FF0000"/>
          <w:sz w:val="20"/>
        </w:rPr>
        <w:tab/>
        <w:t xml:space="preserve">                 December 2024</w:t>
      </w:r>
      <w:r w:rsidR="00271B12" w:rsidRPr="00271B12">
        <w:rPr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1634C6E" wp14:editId="4A7EFB33">
            <wp:simplePos x="0" y="0"/>
            <wp:positionH relativeFrom="column">
              <wp:posOffset>5003800</wp:posOffset>
            </wp:positionH>
            <wp:positionV relativeFrom="paragraph">
              <wp:posOffset>-579120</wp:posOffset>
            </wp:positionV>
            <wp:extent cx="1203397" cy="571500"/>
            <wp:effectExtent l="0" t="0" r="0" b="0"/>
            <wp:wrapNone/>
            <wp:docPr id="2006182724" name="Bildobjekt 1" descr="En bild som visar text, Teckensnitt, skärmbild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182724" name="Bildobjekt 1" descr="En bild som visar text, Teckensnitt, skärmbild, logotyp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397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D46894" w14:textId="00ADE8A3" w:rsidR="00CF0BA8" w:rsidRPr="00CF0BA8" w:rsidRDefault="00141EB7" w:rsidP="00CF0BA8">
      <w:pPr>
        <w:rPr>
          <w:rFonts w:ascii="Century Gothic" w:hAnsi="Century Gothic"/>
          <w:b/>
          <w:bCs/>
          <w:color w:val="FF0000"/>
          <w:sz w:val="36"/>
          <w:szCs w:val="36"/>
        </w:rPr>
      </w:pPr>
      <w:r>
        <w:rPr>
          <w:rFonts w:ascii="Century Gothic" w:hAnsi="Century Gothic"/>
          <w:b/>
          <w:bCs/>
          <w:color w:val="FF0000"/>
          <w:sz w:val="36"/>
          <w:szCs w:val="36"/>
        </w:rPr>
        <w:t>Uppdaterad</w:t>
      </w:r>
      <w:r w:rsidR="00CF0BA8" w:rsidRPr="00CF0BA8">
        <w:rPr>
          <w:rFonts w:ascii="Century Gothic" w:hAnsi="Century Gothic"/>
          <w:b/>
          <w:bCs/>
          <w:color w:val="FF0000"/>
          <w:sz w:val="36"/>
          <w:szCs w:val="36"/>
        </w:rPr>
        <w:t xml:space="preserve"> information gällande installation av bredband</w:t>
      </w:r>
    </w:p>
    <w:p w14:paraId="4DBCF059" w14:textId="70BC63C5" w:rsidR="00CF0BA8" w:rsidRPr="00CF0BA8" w:rsidRDefault="00CF0BA8" w:rsidP="00CF0BA8">
      <w:pPr>
        <w:rPr>
          <w:rFonts w:ascii="Century Gothic" w:hAnsi="Century Gothic"/>
          <w:b/>
          <w:bCs/>
        </w:rPr>
      </w:pPr>
      <w:r w:rsidRPr="00CF0BA8">
        <w:rPr>
          <w:rFonts w:ascii="Century Gothic" w:hAnsi="Century Gothic"/>
          <w:b/>
          <w:bCs/>
        </w:rPr>
        <w:t xml:space="preserve">Du har nyligen fått information från oss om kommande bredbandsinstallation och hur den planeras att genomföras. Här kommer </w:t>
      </w:r>
      <w:r w:rsidR="00141EB7">
        <w:rPr>
          <w:rFonts w:ascii="Century Gothic" w:hAnsi="Century Gothic"/>
          <w:b/>
          <w:bCs/>
        </w:rPr>
        <w:t xml:space="preserve">uppdaterad </w:t>
      </w:r>
      <w:r w:rsidRPr="00CF0BA8">
        <w:rPr>
          <w:rFonts w:ascii="Century Gothic" w:hAnsi="Century Gothic"/>
          <w:b/>
          <w:bCs/>
        </w:rPr>
        <w:t xml:space="preserve">information om detta.   </w:t>
      </w:r>
    </w:p>
    <w:p w14:paraId="0273CD8D" w14:textId="3125A400" w:rsidR="003455A5" w:rsidRPr="00DB1FB3" w:rsidRDefault="003455A5">
      <w:pPr>
        <w:rPr>
          <w:rFonts w:ascii="Century Gothic" w:hAnsi="Century Gothic"/>
          <w:b/>
          <w:bCs/>
        </w:rPr>
      </w:pPr>
      <w:r w:rsidRPr="00E31B7F">
        <w:rPr>
          <w:rFonts w:ascii="Century Gothic" w:hAnsi="Century Gothic"/>
          <w:b/>
          <w:bCs/>
          <w:sz w:val="28"/>
          <w:szCs w:val="28"/>
        </w:rPr>
        <w:t>Varför bygger vi ut bredbandsnätet i Holmsund och Obbola</w:t>
      </w:r>
      <w:r w:rsidRPr="00DB1FB3">
        <w:rPr>
          <w:rFonts w:ascii="Century Gothic" w:hAnsi="Century Gothic"/>
          <w:b/>
          <w:bCs/>
        </w:rPr>
        <w:t>?</w:t>
      </w:r>
    </w:p>
    <w:p w14:paraId="0EC15194" w14:textId="4608B073" w:rsidR="005A1B85" w:rsidRPr="00DB1FB3" w:rsidRDefault="009445A2" w:rsidP="005A1B85">
      <w:pPr>
        <w:rPr>
          <w:rFonts w:ascii="Century Gothic" w:hAnsi="Century Gothic"/>
        </w:rPr>
      </w:pPr>
      <w:r w:rsidRPr="00DB1FB3">
        <w:rPr>
          <w:rFonts w:ascii="Century Gothic" w:hAnsi="Century Gothic"/>
        </w:rPr>
        <w:t>Idag är inte v</w:t>
      </w:r>
      <w:r w:rsidR="005A1B85" w:rsidRPr="00DB1FB3">
        <w:rPr>
          <w:rFonts w:ascii="Century Gothic" w:hAnsi="Century Gothic"/>
        </w:rPr>
        <w:t>åra lägenheter i Holmsund</w:t>
      </w:r>
      <w:r w:rsidR="00482F42" w:rsidRPr="00DB1FB3">
        <w:rPr>
          <w:rFonts w:ascii="Century Gothic" w:hAnsi="Century Gothic"/>
        </w:rPr>
        <w:t xml:space="preserve"> och </w:t>
      </w:r>
      <w:r w:rsidR="005A1B85" w:rsidRPr="00DB1FB3">
        <w:rPr>
          <w:rFonts w:ascii="Century Gothic" w:hAnsi="Century Gothic"/>
        </w:rPr>
        <w:t xml:space="preserve">Obbola </w:t>
      </w:r>
      <w:r w:rsidR="00482F42" w:rsidRPr="00DB1FB3">
        <w:rPr>
          <w:rFonts w:ascii="Century Gothic" w:hAnsi="Century Gothic"/>
        </w:rPr>
        <w:t>anslutna mot ett fibernät</w:t>
      </w:r>
      <w:r w:rsidR="00084F85" w:rsidRPr="00DB1FB3">
        <w:rPr>
          <w:rFonts w:ascii="Century Gothic" w:hAnsi="Century Gothic"/>
        </w:rPr>
        <w:t xml:space="preserve"> utan det</w:t>
      </w:r>
      <w:r w:rsidR="00726126" w:rsidRPr="00DB1FB3">
        <w:rPr>
          <w:rFonts w:ascii="Century Gothic" w:hAnsi="Century Gothic"/>
        </w:rPr>
        <w:t xml:space="preserve"> </w:t>
      </w:r>
      <w:r w:rsidR="00D51B1E" w:rsidRPr="00DB1FB3">
        <w:rPr>
          <w:rFonts w:ascii="Century Gothic" w:hAnsi="Century Gothic"/>
        </w:rPr>
        <w:t xml:space="preserve">är </w:t>
      </w:r>
      <w:r w:rsidR="00726126" w:rsidRPr="00DB1FB3">
        <w:rPr>
          <w:rFonts w:ascii="Century Gothic" w:hAnsi="Century Gothic"/>
        </w:rPr>
        <w:t>kabel-tv-nät</w:t>
      </w:r>
      <w:r w:rsidR="00D51B1E" w:rsidRPr="00DB1FB3">
        <w:rPr>
          <w:rFonts w:ascii="Century Gothic" w:hAnsi="Century Gothic"/>
        </w:rPr>
        <w:t>et</w:t>
      </w:r>
      <w:r w:rsidR="00726126" w:rsidRPr="00DB1FB3">
        <w:rPr>
          <w:rFonts w:ascii="Century Gothic" w:hAnsi="Century Gothic"/>
        </w:rPr>
        <w:t xml:space="preserve"> som finns på våra fastigh</w:t>
      </w:r>
      <w:r w:rsidR="00084F85" w:rsidRPr="00DB1FB3">
        <w:rPr>
          <w:rFonts w:ascii="Century Gothic" w:hAnsi="Century Gothic"/>
        </w:rPr>
        <w:t>e</w:t>
      </w:r>
      <w:r w:rsidR="00726126" w:rsidRPr="00DB1FB3">
        <w:rPr>
          <w:rFonts w:ascii="Century Gothic" w:hAnsi="Century Gothic"/>
        </w:rPr>
        <w:t>ter</w:t>
      </w:r>
      <w:r w:rsidR="00D51B1E" w:rsidRPr="00DB1FB3">
        <w:rPr>
          <w:rFonts w:ascii="Century Gothic" w:hAnsi="Century Gothic"/>
        </w:rPr>
        <w:t xml:space="preserve"> </w:t>
      </w:r>
      <w:r w:rsidR="005A1B85" w:rsidRPr="00DB1FB3">
        <w:rPr>
          <w:rFonts w:ascii="Century Gothic" w:hAnsi="Century Gothic"/>
        </w:rPr>
        <w:t xml:space="preserve">som våra </w:t>
      </w:r>
      <w:r w:rsidR="00482F42" w:rsidRPr="00DB1FB3">
        <w:rPr>
          <w:rFonts w:ascii="Century Gothic" w:hAnsi="Century Gothic"/>
        </w:rPr>
        <w:t>kunder</w:t>
      </w:r>
      <w:r w:rsidR="005A1B85" w:rsidRPr="00DB1FB3">
        <w:rPr>
          <w:rFonts w:ascii="Century Gothic" w:hAnsi="Century Gothic"/>
        </w:rPr>
        <w:t xml:space="preserve"> kan nyttja för Internet</w:t>
      </w:r>
      <w:r w:rsidR="00D51B1E" w:rsidRPr="00DB1FB3">
        <w:rPr>
          <w:rFonts w:ascii="Century Gothic" w:hAnsi="Century Gothic"/>
        </w:rPr>
        <w:t xml:space="preserve">. </w:t>
      </w:r>
      <w:r w:rsidR="005A1B85" w:rsidRPr="00DB1FB3">
        <w:rPr>
          <w:rFonts w:ascii="Century Gothic" w:hAnsi="Century Gothic"/>
        </w:rPr>
        <w:t>Det är</w:t>
      </w:r>
      <w:r w:rsidR="00482F42" w:rsidRPr="00DB1FB3">
        <w:rPr>
          <w:rFonts w:ascii="Century Gothic" w:hAnsi="Century Gothic"/>
        </w:rPr>
        <w:t xml:space="preserve"> en gammal teknik som på längre sikt inte är op</w:t>
      </w:r>
      <w:r w:rsidR="005A1B85" w:rsidRPr="00DB1FB3">
        <w:rPr>
          <w:rFonts w:ascii="Century Gothic" w:hAnsi="Century Gothic"/>
        </w:rPr>
        <w:t>timalt för leverans av bredbandstjänster och</w:t>
      </w:r>
      <w:r w:rsidR="00482F42" w:rsidRPr="00DB1FB3">
        <w:rPr>
          <w:rFonts w:ascii="Century Gothic" w:hAnsi="Century Gothic"/>
        </w:rPr>
        <w:t xml:space="preserve"> som</w:t>
      </w:r>
      <w:r w:rsidR="005A1B85" w:rsidRPr="00DB1FB3">
        <w:rPr>
          <w:rFonts w:ascii="Century Gothic" w:hAnsi="Century Gothic"/>
        </w:rPr>
        <w:t xml:space="preserve"> </w:t>
      </w:r>
      <w:r w:rsidR="00482F42" w:rsidRPr="00DB1FB3">
        <w:rPr>
          <w:rFonts w:ascii="Century Gothic" w:hAnsi="Century Gothic"/>
        </w:rPr>
        <w:t>k</w:t>
      </w:r>
      <w:r w:rsidR="005A1B85" w:rsidRPr="00DB1FB3">
        <w:rPr>
          <w:rFonts w:ascii="Century Gothic" w:hAnsi="Century Gothic"/>
        </w:rPr>
        <w:t xml:space="preserve">räver </w:t>
      </w:r>
      <w:r w:rsidR="00482F42" w:rsidRPr="00DB1FB3">
        <w:rPr>
          <w:rFonts w:ascii="Century Gothic" w:hAnsi="Century Gothic"/>
        </w:rPr>
        <w:t>alltmer</w:t>
      </w:r>
      <w:r w:rsidR="005A1B85" w:rsidRPr="00DB1FB3">
        <w:rPr>
          <w:rFonts w:ascii="Century Gothic" w:hAnsi="Century Gothic"/>
        </w:rPr>
        <w:t xml:space="preserve"> underhåll. </w:t>
      </w:r>
    </w:p>
    <w:p w14:paraId="045CC5BB" w14:textId="077B3638" w:rsidR="003455A5" w:rsidRPr="00DB1FB3" w:rsidRDefault="003455A5" w:rsidP="003455A5">
      <w:pPr>
        <w:rPr>
          <w:rFonts w:ascii="Century Gothic" w:hAnsi="Century Gothic"/>
        </w:rPr>
      </w:pPr>
      <w:r w:rsidRPr="00DB1FB3">
        <w:rPr>
          <w:rFonts w:ascii="Century Gothic" w:hAnsi="Century Gothic"/>
        </w:rPr>
        <w:t xml:space="preserve">Bostaden har därför beslutat </w:t>
      </w:r>
      <w:r w:rsidR="00DA54C6" w:rsidRPr="00DB1FB3">
        <w:rPr>
          <w:rFonts w:ascii="Century Gothic" w:hAnsi="Century Gothic"/>
        </w:rPr>
        <w:t xml:space="preserve">att </w:t>
      </w:r>
      <w:r w:rsidR="00482F42" w:rsidRPr="00DB1FB3">
        <w:rPr>
          <w:rFonts w:ascii="Century Gothic" w:hAnsi="Century Gothic"/>
        </w:rPr>
        <w:t xml:space="preserve">bygga ut vårt bredbandsnät och därmed erbjuda </w:t>
      </w:r>
      <w:r w:rsidR="00DA54C6" w:rsidRPr="00DB1FB3">
        <w:rPr>
          <w:rFonts w:ascii="Century Gothic" w:hAnsi="Century Gothic"/>
        </w:rPr>
        <w:t>våra kunder i Holmsund och Obbola samma lösning</w:t>
      </w:r>
      <w:r w:rsidR="00482F42" w:rsidRPr="00DB1FB3">
        <w:rPr>
          <w:rFonts w:ascii="Century Gothic" w:hAnsi="Century Gothic"/>
        </w:rPr>
        <w:t xml:space="preserve"> </w:t>
      </w:r>
      <w:r w:rsidR="00DA54C6" w:rsidRPr="00DB1FB3">
        <w:rPr>
          <w:rFonts w:ascii="Century Gothic" w:hAnsi="Century Gothic"/>
        </w:rPr>
        <w:t>som våra kunder i Umeå</w:t>
      </w:r>
      <w:r w:rsidR="00482F42" w:rsidRPr="00DB1FB3">
        <w:rPr>
          <w:rFonts w:ascii="Century Gothic" w:hAnsi="Century Gothic"/>
        </w:rPr>
        <w:t xml:space="preserve"> och Sävar. </w:t>
      </w:r>
    </w:p>
    <w:p w14:paraId="761A4E14" w14:textId="64131C07" w:rsidR="003455A5" w:rsidRPr="00DB1FB3" w:rsidRDefault="00B54AB4" w:rsidP="003455A5">
      <w:pPr>
        <w:rPr>
          <w:rFonts w:ascii="Century Gothic" w:hAnsi="Century Gothic"/>
        </w:rPr>
      </w:pPr>
      <w:r w:rsidRPr="00DB1FB3">
        <w:rPr>
          <w:rFonts w:ascii="Century Gothic" w:hAnsi="Century Gothic"/>
        </w:rPr>
        <w:t>Fiber</w:t>
      </w:r>
      <w:r w:rsidR="00482F42" w:rsidRPr="00DB1FB3">
        <w:rPr>
          <w:rFonts w:ascii="Century Gothic" w:hAnsi="Century Gothic"/>
        </w:rPr>
        <w:t>utbyggnaden</w:t>
      </w:r>
      <w:r w:rsidRPr="00DB1FB3">
        <w:rPr>
          <w:rFonts w:ascii="Century Gothic" w:hAnsi="Century Gothic"/>
        </w:rPr>
        <w:t xml:space="preserve"> </w:t>
      </w:r>
      <w:r w:rsidR="003455A5" w:rsidRPr="00DB1FB3">
        <w:rPr>
          <w:rFonts w:ascii="Century Gothic" w:hAnsi="Century Gothic"/>
        </w:rPr>
        <w:t xml:space="preserve">innebär </w:t>
      </w:r>
      <w:r w:rsidR="00F9720E" w:rsidRPr="00DB1FB3">
        <w:rPr>
          <w:rFonts w:ascii="Century Gothic" w:hAnsi="Century Gothic"/>
        </w:rPr>
        <w:t>en</w:t>
      </w:r>
      <w:r w:rsidR="003455A5" w:rsidRPr="00DB1FB3">
        <w:rPr>
          <w:rFonts w:ascii="Century Gothic" w:hAnsi="Century Gothic"/>
        </w:rPr>
        <w:t xml:space="preserve"> kvalitetshöjning av infrastrukturen i våra fastigheter och ett </w:t>
      </w:r>
      <w:r w:rsidR="00163E97">
        <w:rPr>
          <w:rFonts w:ascii="Century Gothic" w:hAnsi="Century Gothic"/>
        </w:rPr>
        <w:t xml:space="preserve">driftsäkert </w:t>
      </w:r>
      <w:r w:rsidR="003455A5" w:rsidRPr="00DB1FB3">
        <w:rPr>
          <w:rFonts w:ascii="Century Gothic" w:hAnsi="Century Gothic"/>
        </w:rPr>
        <w:t>fibernät för framtiden.</w:t>
      </w:r>
      <w:r w:rsidRPr="00DB1FB3">
        <w:rPr>
          <w:rFonts w:ascii="Century Gothic" w:hAnsi="Century Gothic"/>
        </w:rPr>
        <w:t xml:space="preserve"> </w:t>
      </w:r>
    </w:p>
    <w:p w14:paraId="5B89C3BA" w14:textId="3F4522BB" w:rsidR="003455A5" w:rsidRPr="00FD0E68" w:rsidRDefault="003455A5" w:rsidP="003455A5">
      <w:pPr>
        <w:rPr>
          <w:rFonts w:ascii="Century Gothic" w:hAnsi="Century Gothic"/>
          <w:b/>
          <w:bCs/>
          <w:sz w:val="28"/>
          <w:szCs w:val="28"/>
        </w:rPr>
      </w:pPr>
      <w:r w:rsidRPr="00FD0E68">
        <w:rPr>
          <w:rFonts w:ascii="Century Gothic" w:hAnsi="Century Gothic"/>
          <w:b/>
          <w:bCs/>
          <w:sz w:val="28"/>
          <w:szCs w:val="28"/>
        </w:rPr>
        <w:t xml:space="preserve">Vi kommer installera ett bredbandsuttag i din lägenhet och ansluta lägenheten till Bostadens öppna nät, </w:t>
      </w:r>
      <w:proofErr w:type="spellStart"/>
      <w:r w:rsidRPr="00FD0E68">
        <w:rPr>
          <w:rFonts w:ascii="Century Gothic" w:hAnsi="Century Gothic"/>
          <w:b/>
          <w:bCs/>
          <w:sz w:val="28"/>
          <w:szCs w:val="28"/>
        </w:rPr>
        <w:t>Bostnet</w:t>
      </w:r>
      <w:proofErr w:type="spellEnd"/>
      <w:r w:rsidRPr="00FD0E68">
        <w:rPr>
          <w:rFonts w:ascii="Century Gothic" w:hAnsi="Century Gothic"/>
          <w:b/>
          <w:bCs/>
          <w:sz w:val="28"/>
          <w:szCs w:val="28"/>
        </w:rPr>
        <w:t xml:space="preserve"> (</w:t>
      </w:r>
      <w:hyperlink r:id="rId6" w:tooltip="http://www.bostnet.se" w:history="1">
        <w:r w:rsidRPr="00FD0E68">
          <w:rPr>
            <w:rStyle w:val="Hyperlnk"/>
            <w:rFonts w:ascii="Century Gothic" w:hAnsi="Century Gothic"/>
            <w:b/>
            <w:bCs/>
            <w:sz w:val="28"/>
            <w:szCs w:val="28"/>
          </w:rPr>
          <w:t>www.bostnet.se</w:t>
        </w:r>
      </w:hyperlink>
      <w:r w:rsidRPr="00FD0E68">
        <w:rPr>
          <w:rFonts w:ascii="Century Gothic" w:hAnsi="Century Gothic"/>
          <w:b/>
          <w:bCs/>
          <w:sz w:val="28"/>
          <w:szCs w:val="28"/>
        </w:rPr>
        <w:t>). Vad betyder det?</w:t>
      </w:r>
    </w:p>
    <w:p w14:paraId="5BCC509A" w14:textId="19AE9074" w:rsidR="00F9720E" w:rsidRPr="00641B10" w:rsidRDefault="003455A5" w:rsidP="003455A5">
      <w:pPr>
        <w:rPr>
          <w:rFonts w:ascii="Century Gothic" w:hAnsi="Century Gothic"/>
        </w:rPr>
      </w:pPr>
      <w:r w:rsidRPr="00641B10">
        <w:rPr>
          <w:rFonts w:ascii="Century Gothic" w:hAnsi="Century Gothic"/>
        </w:rPr>
        <w:t xml:space="preserve">Du får information från vårt projekt när det är aktuellt </w:t>
      </w:r>
      <w:r w:rsidR="00B54AB4" w:rsidRPr="00641B10">
        <w:rPr>
          <w:rFonts w:ascii="Century Gothic" w:hAnsi="Century Gothic"/>
        </w:rPr>
        <w:t>med installation i din lägenhet</w:t>
      </w:r>
      <w:r w:rsidR="00482F42" w:rsidRPr="00641B10">
        <w:rPr>
          <w:rFonts w:ascii="Century Gothic" w:hAnsi="Century Gothic"/>
        </w:rPr>
        <w:t xml:space="preserve"> och hur det kommer gå till. </w:t>
      </w:r>
    </w:p>
    <w:p w14:paraId="0F81EF83" w14:textId="469C270D" w:rsidR="00482F42" w:rsidRPr="00641B10" w:rsidRDefault="003455A5" w:rsidP="003455A5">
      <w:pPr>
        <w:rPr>
          <w:rFonts w:ascii="Century Gothic" w:hAnsi="Century Gothic"/>
        </w:rPr>
      </w:pPr>
      <w:r w:rsidRPr="00641B10">
        <w:rPr>
          <w:rFonts w:ascii="Century Gothic" w:hAnsi="Century Gothic"/>
        </w:rPr>
        <w:t xml:space="preserve">När </w:t>
      </w:r>
      <w:r w:rsidR="00DA54C6" w:rsidRPr="00641B10">
        <w:rPr>
          <w:rFonts w:ascii="Century Gothic" w:hAnsi="Century Gothic"/>
        </w:rPr>
        <w:t>nätverks</w:t>
      </w:r>
      <w:r w:rsidR="00B54AB4" w:rsidRPr="00641B10">
        <w:rPr>
          <w:rFonts w:ascii="Century Gothic" w:hAnsi="Century Gothic"/>
        </w:rPr>
        <w:t xml:space="preserve">uttaget finns på plats och lägenheten </w:t>
      </w:r>
      <w:r w:rsidR="00482F42" w:rsidRPr="00641B10">
        <w:rPr>
          <w:rFonts w:ascii="Century Gothic" w:hAnsi="Century Gothic"/>
        </w:rPr>
        <w:t>är driftsatt</w:t>
      </w:r>
      <w:r w:rsidR="00DA54C6" w:rsidRPr="00641B10">
        <w:rPr>
          <w:rFonts w:ascii="Century Gothic" w:hAnsi="Century Gothic"/>
        </w:rPr>
        <w:t xml:space="preserve"> </w:t>
      </w:r>
      <w:r w:rsidR="00B54AB4" w:rsidRPr="00641B10">
        <w:rPr>
          <w:rFonts w:ascii="Century Gothic" w:hAnsi="Century Gothic"/>
        </w:rPr>
        <w:t>i våra system,</w:t>
      </w:r>
      <w:r w:rsidR="00F9720E" w:rsidRPr="00641B10">
        <w:rPr>
          <w:rFonts w:ascii="Century Gothic" w:hAnsi="Century Gothic"/>
        </w:rPr>
        <w:t xml:space="preserve"> </w:t>
      </w:r>
      <w:r w:rsidR="00482F42" w:rsidRPr="00641B10">
        <w:rPr>
          <w:rFonts w:ascii="Century Gothic" w:hAnsi="Century Gothic"/>
        </w:rPr>
        <w:t xml:space="preserve">har du möjlighet att </w:t>
      </w:r>
      <w:r w:rsidR="00596CC6" w:rsidRPr="00641B10">
        <w:rPr>
          <w:rFonts w:ascii="Century Gothic" w:hAnsi="Century Gothic"/>
        </w:rPr>
        <w:t>välja mellan flera</w:t>
      </w:r>
      <w:r w:rsidRPr="00641B10">
        <w:rPr>
          <w:rFonts w:ascii="Century Gothic" w:hAnsi="Century Gothic"/>
        </w:rPr>
        <w:t xml:space="preserve"> </w:t>
      </w:r>
      <w:r w:rsidR="00482F42" w:rsidRPr="00641B10">
        <w:rPr>
          <w:rFonts w:ascii="Century Gothic" w:hAnsi="Century Gothic"/>
        </w:rPr>
        <w:t>Internetl</w:t>
      </w:r>
      <w:r w:rsidRPr="00641B10">
        <w:rPr>
          <w:rFonts w:ascii="Century Gothic" w:hAnsi="Century Gothic"/>
        </w:rPr>
        <w:t xml:space="preserve">everantörer och </w:t>
      </w:r>
      <w:r w:rsidR="00DA54C6" w:rsidRPr="00641B10">
        <w:rPr>
          <w:rFonts w:ascii="Century Gothic" w:hAnsi="Century Gothic"/>
        </w:rPr>
        <w:t>bredbands</w:t>
      </w:r>
      <w:r w:rsidRPr="00641B10">
        <w:rPr>
          <w:rFonts w:ascii="Century Gothic" w:hAnsi="Century Gothic"/>
        </w:rPr>
        <w:t>hastigheter.</w:t>
      </w:r>
      <w:r w:rsidR="00F9720E" w:rsidRPr="00641B10">
        <w:rPr>
          <w:rFonts w:ascii="Century Gothic" w:hAnsi="Century Gothic"/>
        </w:rPr>
        <w:t xml:space="preserve"> </w:t>
      </w:r>
      <w:r w:rsidR="00482F42" w:rsidRPr="00641B10">
        <w:rPr>
          <w:rFonts w:ascii="Century Gothic" w:hAnsi="Century Gothic"/>
        </w:rPr>
        <w:t xml:space="preserve">Studerar du på Umeå Universitet eller SLU i Umeå finns även studentpristjänster. </w:t>
      </w:r>
    </w:p>
    <w:p w14:paraId="43062FDB" w14:textId="77777777" w:rsidR="00164EF7" w:rsidRPr="00362A22" w:rsidRDefault="00BC4D88" w:rsidP="00164EF7">
      <w:pPr>
        <w:rPr>
          <w:rFonts w:ascii="Century Gothic" w:hAnsi="Century Gothic"/>
        </w:rPr>
      </w:pPr>
      <w:r>
        <w:rPr>
          <w:rFonts w:ascii="Century Gothic" w:hAnsi="Century Gothic"/>
        </w:rPr>
        <w:t>Vi kommer installera uttaget i lägenheten men d</w:t>
      </w:r>
      <w:r w:rsidR="00482F42" w:rsidRPr="0080417C">
        <w:rPr>
          <w:rFonts w:ascii="Century Gothic" w:hAnsi="Century Gothic"/>
        </w:rPr>
        <w:t>u</w:t>
      </w:r>
      <w:r w:rsidR="003455A5" w:rsidRPr="0080417C">
        <w:rPr>
          <w:rFonts w:ascii="Century Gothic" w:hAnsi="Century Gothic"/>
        </w:rPr>
        <w:t xml:space="preserve"> väljer själv om du vill</w:t>
      </w:r>
      <w:r w:rsidR="001D7AFE">
        <w:rPr>
          <w:rFonts w:ascii="Century Gothic" w:hAnsi="Century Gothic"/>
        </w:rPr>
        <w:t xml:space="preserve"> använda det </w:t>
      </w:r>
      <w:r w:rsidR="00661192">
        <w:rPr>
          <w:rFonts w:ascii="Century Gothic" w:hAnsi="Century Gothic"/>
        </w:rPr>
        <w:t>genom att</w:t>
      </w:r>
      <w:r w:rsidR="003455A5" w:rsidRPr="0080417C">
        <w:rPr>
          <w:rFonts w:ascii="Century Gothic" w:hAnsi="Century Gothic"/>
        </w:rPr>
        <w:t xml:space="preserve"> beställa en </w:t>
      </w:r>
      <w:r>
        <w:rPr>
          <w:rFonts w:ascii="Century Gothic" w:hAnsi="Century Gothic"/>
        </w:rPr>
        <w:t>internet</w:t>
      </w:r>
      <w:r w:rsidR="003455A5" w:rsidRPr="0080417C">
        <w:rPr>
          <w:rFonts w:ascii="Century Gothic" w:hAnsi="Century Gothic"/>
        </w:rPr>
        <w:t>tjänst</w:t>
      </w:r>
      <w:r w:rsidR="00482F42" w:rsidRPr="0080417C">
        <w:rPr>
          <w:rFonts w:ascii="Century Gothic" w:hAnsi="Century Gothic"/>
        </w:rPr>
        <w:t xml:space="preserve"> via </w:t>
      </w:r>
      <w:proofErr w:type="spellStart"/>
      <w:r w:rsidR="00482F42" w:rsidRPr="0080417C">
        <w:rPr>
          <w:rFonts w:ascii="Century Gothic" w:hAnsi="Century Gothic"/>
        </w:rPr>
        <w:t>Bostnet</w:t>
      </w:r>
      <w:proofErr w:type="spellEnd"/>
      <w:r w:rsidR="00DA54C6" w:rsidRPr="0080417C">
        <w:rPr>
          <w:rFonts w:ascii="Century Gothic" w:hAnsi="Century Gothic"/>
        </w:rPr>
        <w:t xml:space="preserve"> -</w:t>
      </w:r>
      <w:r w:rsidR="003455A5" w:rsidRPr="0080417C">
        <w:rPr>
          <w:rFonts w:ascii="Century Gothic" w:hAnsi="Century Gothic"/>
        </w:rPr>
        <w:t xml:space="preserve"> det är helt </w:t>
      </w:r>
      <w:r w:rsidR="003455A5" w:rsidRPr="0080417C">
        <w:rPr>
          <w:rFonts w:ascii="Century Gothic" w:hAnsi="Century Gothic"/>
        </w:rPr>
        <w:lastRenderedPageBreak/>
        <w:t>valfritt</w:t>
      </w:r>
      <w:r w:rsidR="00F9720E" w:rsidRPr="0080417C">
        <w:t xml:space="preserve">. </w:t>
      </w:r>
      <w:r w:rsidR="00164EF7" w:rsidRPr="00362A22">
        <w:rPr>
          <w:rFonts w:ascii="Century Gothic" w:hAnsi="Century Gothic"/>
        </w:rPr>
        <w:t xml:space="preserve">Observera att du inte kan beställa en tjänst förrän din lägenhet är driftsatt och aktiverad i vårt system. </w:t>
      </w:r>
      <w:r w:rsidR="00164EF7" w:rsidRPr="00F5779A">
        <w:rPr>
          <w:rFonts w:ascii="Century Gothic" w:hAnsi="Century Gothic"/>
        </w:rPr>
        <w:t>Vi kommer meddela dig när allt är klart.</w:t>
      </w:r>
    </w:p>
    <w:p w14:paraId="575C1E15" w14:textId="39DA4FD2" w:rsidR="003455A5" w:rsidRPr="00362A22" w:rsidRDefault="003455A5" w:rsidP="003455A5">
      <w:pPr>
        <w:rPr>
          <w:rFonts w:ascii="Century Gothic" w:hAnsi="Century Gothic"/>
          <w:b/>
          <w:bCs/>
          <w:sz w:val="28"/>
          <w:szCs w:val="28"/>
        </w:rPr>
      </w:pPr>
      <w:r w:rsidRPr="00362A22">
        <w:rPr>
          <w:rFonts w:ascii="Century Gothic" w:hAnsi="Century Gothic"/>
          <w:b/>
          <w:bCs/>
          <w:sz w:val="28"/>
          <w:szCs w:val="28"/>
        </w:rPr>
        <w:t xml:space="preserve">Vilka leverantörer och priser finns i </w:t>
      </w:r>
      <w:proofErr w:type="spellStart"/>
      <w:r w:rsidRPr="00362A22">
        <w:rPr>
          <w:rFonts w:ascii="Century Gothic" w:hAnsi="Century Gothic"/>
          <w:b/>
          <w:bCs/>
          <w:sz w:val="28"/>
          <w:szCs w:val="28"/>
        </w:rPr>
        <w:t>Bostnet</w:t>
      </w:r>
      <w:proofErr w:type="spellEnd"/>
      <w:r w:rsidRPr="00362A22">
        <w:rPr>
          <w:rFonts w:ascii="Century Gothic" w:hAnsi="Century Gothic"/>
          <w:b/>
          <w:bCs/>
          <w:sz w:val="28"/>
          <w:szCs w:val="28"/>
        </w:rPr>
        <w:t>?</w:t>
      </w:r>
    </w:p>
    <w:p w14:paraId="4F05CDFE" w14:textId="3DAE0756" w:rsidR="006202AC" w:rsidRPr="00362A22" w:rsidRDefault="00F9720E" w:rsidP="003455A5">
      <w:pPr>
        <w:rPr>
          <w:rFonts w:ascii="Century Gothic" w:hAnsi="Century Gothic"/>
        </w:rPr>
      </w:pPr>
      <w:r w:rsidRPr="00362A22">
        <w:rPr>
          <w:rFonts w:ascii="Century Gothic" w:hAnsi="Century Gothic"/>
        </w:rPr>
        <w:t xml:space="preserve">Information </w:t>
      </w:r>
      <w:r w:rsidR="003455A5" w:rsidRPr="00362A22">
        <w:rPr>
          <w:rFonts w:ascii="Century Gothic" w:hAnsi="Century Gothic"/>
        </w:rPr>
        <w:t xml:space="preserve">om leverantörer, priser, hastigheter och hur du </w:t>
      </w:r>
      <w:r w:rsidR="00DA54C6" w:rsidRPr="00362A22">
        <w:rPr>
          <w:rFonts w:ascii="Century Gothic" w:hAnsi="Century Gothic"/>
        </w:rPr>
        <w:t xml:space="preserve">beställer </w:t>
      </w:r>
      <w:r w:rsidR="003455A5" w:rsidRPr="00362A22">
        <w:rPr>
          <w:rFonts w:ascii="Century Gothic" w:hAnsi="Century Gothic"/>
        </w:rPr>
        <w:t>en Internettjänst</w:t>
      </w:r>
      <w:r w:rsidR="00482F42" w:rsidRPr="00362A22">
        <w:rPr>
          <w:rFonts w:ascii="Century Gothic" w:hAnsi="Century Gothic"/>
        </w:rPr>
        <w:t xml:space="preserve">, </w:t>
      </w:r>
      <w:r w:rsidR="003455A5" w:rsidRPr="00362A22">
        <w:rPr>
          <w:rFonts w:ascii="Century Gothic" w:hAnsi="Century Gothic"/>
        </w:rPr>
        <w:t>hittar du på </w:t>
      </w:r>
      <w:hyperlink r:id="rId7" w:tooltip="http://www.bostnet.se" w:history="1">
        <w:r w:rsidR="003455A5" w:rsidRPr="00362A22">
          <w:rPr>
            <w:rStyle w:val="Hyperlnk"/>
            <w:rFonts w:ascii="Century Gothic" w:hAnsi="Century Gothic"/>
          </w:rPr>
          <w:t>www.bostnet.se</w:t>
        </w:r>
      </w:hyperlink>
      <w:r w:rsidR="003455A5" w:rsidRPr="00362A22">
        <w:rPr>
          <w:rFonts w:ascii="Century Gothic" w:hAnsi="Century Gothic"/>
        </w:rPr>
        <w:t>.</w:t>
      </w:r>
      <w:r w:rsidR="00B54AB4" w:rsidRPr="00362A22">
        <w:rPr>
          <w:rFonts w:ascii="Century Gothic" w:hAnsi="Century Gothic"/>
        </w:rPr>
        <w:t xml:space="preserve"> </w:t>
      </w:r>
    </w:p>
    <w:p w14:paraId="4F59437E" w14:textId="26649961" w:rsidR="00DA54C6" w:rsidRPr="00362A22" w:rsidRDefault="00DA54C6" w:rsidP="003455A5">
      <w:pPr>
        <w:rPr>
          <w:rFonts w:ascii="Century Gothic" w:hAnsi="Century Gothic"/>
        </w:rPr>
      </w:pPr>
      <w:r w:rsidRPr="00362A22">
        <w:rPr>
          <w:rFonts w:ascii="Century Gothic" w:hAnsi="Century Gothic"/>
        </w:rPr>
        <w:t xml:space="preserve">Du kan också läsa mer </w:t>
      </w:r>
      <w:r w:rsidR="00E624F2" w:rsidRPr="00362A22">
        <w:rPr>
          <w:rFonts w:ascii="Century Gothic" w:hAnsi="Century Gothic"/>
        </w:rPr>
        <w:t xml:space="preserve">på </w:t>
      </w:r>
      <w:hyperlink r:id="rId8" w:history="1">
        <w:r w:rsidR="00E624F2" w:rsidRPr="00362A22">
          <w:rPr>
            <w:rStyle w:val="Hyperlnk"/>
            <w:rFonts w:ascii="Century Gothic" w:hAnsi="Century Gothic"/>
          </w:rPr>
          <w:t>www.bostnet.se</w:t>
        </w:r>
      </w:hyperlink>
      <w:r w:rsidR="00E624F2" w:rsidRPr="00362A22">
        <w:rPr>
          <w:rFonts w:ascii="Century Gothic" w:hAnsi="Century Gothic"/>
        </w:rPr>
        <w:t xml:space="preserve"> eller kontakta </w:t>
      </w:r>
      <w:proofErr w:type="spellStart"/>
      <w:r w:rsidR="00E624F2" w:rsidRPr="00362A22">
        <w:rPr>
          <w:rFonts w:ascii="Century Gothic" w:hAnsi="Century Gothic"/>
        </w:rPr>
        <w:t>Bostnets</w:t>
      </w:r>
      <w:proofErr w:type="spellEnd"/>
      <w:r w:rsidR="00E624F2" w:rsidRPr="00362A22">
        <w:rPr>
          <w:rFonts w:ascii="Century Gothic" w:hAnsi="Century Gothic"/>
        </w:rPr>
        <w:t xml:space="preserve"> support på telefon 090-17 77 17</w:t>
      </w:r>
      <w:r w:rsidR="00596CC6" w:rsidRPr="00362A22">
        <w:rPr>
          <w:rFonts w:ascii="Century Gothic" w:hAnsi="Century Gothic"/>
        </w:rPr>
        <w:t xml:space="preserve"> om du har frågor om </w:t>
      </w:r>
      <w:proofErr w:type="spellStart"/>
      <w:r w:rsidR="00596CC6" w:rsidRPr="00362A22">
        <w:rPr>
          <w:rFonts w:ascii="Century Gothic" w:hAnsi="Century Gothic"/>
        </w:rPr>
        <w:t>Bostnet</w:t>
      </w:r>
      <w:proofErr w:type="spellEnd"/>
      <w:r w:rsidR="00596CC6" w:rsidRPr="00362A22">
        <w:rPr>
          <w:rFonts w:ascii="Century Gothic" w:hAnsi="Century Gothic"/>
        </w:rPr>
        <w:t xml:space="preserve">. </w:t>
      </w:r>
      <w:r w:rsidR="00E624F2" w:rsidRPr="00362A22">
        <w:rPr>
          <w:rFonts w:ascii="Century Gothic" w:hAnsi="Century Gothic"/>
        </w:rPr>
        <w:t xml:space="preserve"> </w:t>
      </w:r>
    </w:p>
    <w:p w14:paraId="17F3F1FD" w14:textId="6DE2E8A4" w:rsidR="003455A5" w:rsidRPr="00362A22" w:rsidRDefault="003455A5" w:rsidP="003455A5">
      <w:pPr>
        <w:rPr>
          <w:rFonts w:ascii="Century Gothic" w:hAnsi="Century Gothic"/>
          <w:b/>
          <w:bCs/>
          <w:sz w:val="28"/>
          <w:szCs w:val="28"/>
        </w:rPr>
      </w:pPr>
      <w:r w:rsidRPr="00362A22">
        <w:rPr>
          <w:rFonts w:ascii="Century Gothic" w:hAnsi="Century Gothic"/>
          <w:b/>
          <w:bCs/>
          <w:sz w:val="28"/>
          <w:szCs w:val="28"/>
        </w:rPr>
        <w:t>Kommer det bli någon ändring på T</w:t>
      </w:r>
      <w:r w:rsidR="00700981">
        <w:rPr>
          <w:rFonts w:ascii="Century Gothic" w:hAnsi="Century Gothic"/>
          <w:b/>
          <w:bCs/>
          <w:sz w:val="28"/>
          <w:szCs w:val="28"/>
        </w:rPr>
        <w:t>v</w:t>
      </w:r>
      <w:r w:rsidRPr="00362A22">
        <w:rPr>
          <w:rFonts w:ascii="Century Gothic" w:hAnsi="Century Gothic"/>
          <w:b/>
          <w:bCs/>
          <w:sz w:val="28"/>
          <w:szCs w:val="28"/>
        </w:rPr>
        <w:t>-kanalerna</w:t>
      </w:r>
      <w:r w:rsidR="00AC28C2" w:rsidRPr="00362A22">
        <w:rPr>
          <w:rFonts w:ascii="Century Gothic" w:hAnsi="Century Gothic"/>
          <w:b/>
          <w:bCs/>
          <w:sz w:val="28"/>
          <w:szCs w:val="28"/>
        </w:rPr>
        <w:t xml:space="preserve"> som levereras via kabel-tv-nätet</w:t>
      </w:r>
      <w:r w:rsidRPr="00362A22">
        <w:rPr>
          <w:rFonts w:ascii="Century Gothic" w:hAnsi="Century Gothic"/>
          <w:b/>
          <w:bCs/>
          <w:sz w:val="28"/>
          <w:szCs w:val="28"/>
        </w:rPr>
        <w:t>?</w:t>
      </w:r>
    </w:p>
    <w:p w14:paraId="0D07F964" w14:textId="4487DA99" w:rsidR="00F9720E" w:rsidRDefault="003455A5" w:rsidP="003455A5">
      <w:pPr>
        <w:rPr>
          <w:rFonts w:ascii="Century Gothic" w:hAnsi="Century Gothic"/>
        </w:rPr>
      </w:pPr>
      <w:r w:rsidRPr="00813029">
        <w:rPr>
          <w:rFonts w:ascii="Century Gothic" w:hAnsi="Century Gothic"/>
        </w:rPr>
        <w:t xml:space="preserve">Nej, du kommer fortsätta ha samma </w:t>
      </w:r>
      <w:r w:rsidR="00813029" w:rsidRPr="00813029">
        <w:rPr>
          <w:rFonts w:ascii="Century Gothic" w:hAnsi="Century Gothic"/>
        </w:rPr>
        <w:t>Tv-kanaler</w:t>
      </w:r>
      <w:r w:rsidRPr="00813029">
        <w:rPr>
          <w:rFonts w:ascii="Century Gothic" w:hAnsi="Century Gothic"/>
        </w:rPr>
        <w:t xml:space="preserve"> som du har idag</w:t>
      </w:r>
      <w:r w:rsidR="00E624F2" w:rsidRPr="00813029">
        <w:rPr>
          <w:rFonts w:ascii="Century Gothic" w:hAnsi="Century Gothic"/>
        </w:rPr>
        <w:t xml:space="preserve"> och </w:t>
      </w:r>
      <w:r w:rsidR="00222DC7" w:rsidRPr="00813029">
        <w:rPr>
          <w:rFonts w:ascii="Century Gothic" w:hAnsi="Century Gothic"/>
        </w:rPr>
        <w:t>TV-leveransen sker i</w:t>
      </w:r>
      <w:r w:rsidR="00596CC6" w:rsidRPr="00813029">
        <w:rPr>
          <w:rFonts w:ascii="Century Gothic" w:hAnsi="Century Gothic"/>
        </w:rPr>
        <w:t xml:space="preserve"> samma uttag som idag. </w:t>
      </w:r>
      <w:r w:rsidR="0081750D">
        <w:rPr>
          <w:rFonts w:ascii="Century Gothic" w:hAnsi="Century Gothic"/>
        </w:rPr>
        <w:t xml:space="preserve">Uttaget kommer alltså finnas kvar men internet kommer levereras via det nya uttaget som installeras. </w:t>
      </w:r>
    </w:p>
    <w:p w14:paraId="1124AF29" w14:textId="46F09F0D" w:rsidR="004C6E3B" w:rsidRDefault="007D1B72" w:rsidP="003455A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Rent tekniskt kommer vi förändra </w:t>
      </w:r>
      <w:r w:rsidRPr="00EA2225">
        <w:rPr>
          <w:rFonts w:ascii="Century Gothic" w:hAnsi="Century Gothic"/>
          <w:u w:val="single"/>
        </w:rPr>
        <w:t>hur</w:t>
      </w:r>
      <w:r>
        <w:rPr>
          <w:rFonts w:ascii="Century Gothic" w:hAnsi="Century Gothic"/>
        </w:rPr>
        <w:t xml:space="preserve"> </w:t>
      </w:r>
      <w:r w:rsidR="00EA2225">
        <w:rPr>
          <w:rFonts w:ascii="Century Gothic" w:hAnsi="Century Gothic"/>
        </w:rPr>
        <w:t>tv-kanalerna levereras men det är inget som du kommer att märka av.</w:t>
      </w:r>
      <w:r w:rsidR="00F500A1">
        <w:rPr>
          <w:rFonts w:ascii="Century Gothic" w:hAnsi="Century Gothic"/>
        </w:rPr>
        <w:t xml:space="preserve"> </w:t>
      </w:r>
      <w:r w:rsidR="00B3730A">
        <w:rPr>
          <w:rFonts w:ascii="Century Gothic" w:hAnsi="Century Gothic"/>
        </w:rPr>
        <w:t>U</w:t>
      </w:r>
      <w:r w:rsidR="00B3730A" w:rsidRPr="00813029">
        <w:rPr>
          <w:rFonts w:ascii="Century Gothic" w:hAnsi="Century Gothic"/>
        </w:rPr>
        <w:t xml:space="preserve">tbyggnaden av vårt fibernät </w:t>
      </w:r>
      <w:r w:rsidR="002E59EA">
        <w:rPr>
          <w:rFonts w:ascii="Century Gothic" w:hAnsi="Century Gothic"/>
        </w:rPr>
        <w:t xml:space="preserve">kommer </w:t>
      </w:r>
      <w:r w:rsidR="00B3730A" w:rsidRPr="00813029">
        <w:rPr>
          <w:rFonts w:ascii="Century Gothic" w:hAnsi="Century Gothic"/>
        </w:rPr>
        <w:t>möjliggör</w:t>
      </w:r>
      <w:r w:rsidR="002E59EA">
        <w:rPr>
          <w:rFonts w:ascii="Century Gothic" w:hAnsi="Century Gothic"/>
        </w:rPr>
        <w:t>a</w:t>
      </w:r>
      <w:r w:rsidR="00B3730A" w:rsidRPr="00813029">
        <w:rPr>
          <w:rFonts w:ascii="Century Gothic" w:hAnsi="Century Gothic"/>
        </w:rPr>
        <w:t xml:space="preserve"> för oss att ta emot TV-signalen via vår vanliga central.</w:t>
      </w:r>
    </w:p>
    <w:p w14:paraId="266A4B08" w14:textId="28C8CDC5" w:rsidR="00AC28C2" w:rsidRPr="00813029" w:rsidRDefault="00AC28C2" w:rsidP="003455A5">
      <w:pPr>
        <w:rPr>
          <w:rFonts w:ascii="Century Gothic" w:hAnsi="Century Gothic"/>
          <w:b/>
          <w:bCs/>
          <w:sz w:val="28"/>
          <w:szCs w:val="28"/>
        </w:rPr>
      </w:pPr>
      <w:r w:rsidRPr="00813029">
        <w:rPr>
          <w:rFonts w:ascii="Century Gothic" w:hAnsi="Century Gothic"/>
          <w:b/>
          <w:bCs/>
          <w:sz w:val="28"/>
          <w:szCs w:val="28"/>
        </w:rPr>
        <w:t>Kommer det</w:t>
      </w:r>
      <w:r w:rsidR="004E44C9">
        <w:rPr>
          <w:rFonts w:ascii="Century Gothic" w:hAnsi="Century Gothic"/>
          <w:b/>
          <w:bCs/>
          <w:sz w:val="28"/>
          <w:szCs w:val="28"/>
        </w:rPr>
        <w:t xml:space="preserve"> här</w:t>
      </w:r>
      <w:r w:rsidRPr="00813029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A57285" w:rsidRPr="00813029">
        <w:rPr>
          <w:rFonts w:ascii="Century Gothic" w:hAnsi="Century Gothic"/>
          <w:b/>
          <w:bCs/>
          <w:sz w:val="28"/>
          <w:szCs w:val="28"/>
        </w:rPr>
        <w:t xml:space="preserve">påverka min </w:t>
      </w:r>
      <w:r w:rsidR="00ED125E">
        <w:rPr>
          <w:rFonts w:ascii="Century Gothic" w:hAnsi="Century Gothic"/>
          <w:b/>
          <w:bCs/>
          <w:sz w:val="28"/>
          <w:szCs w:val="28"/>
        </w:rPr>
        <w:t>månadskostnad</w:t>
      </w:r>
      <w:r w:rsidR="00A57285" w:rsidRPr="00813029">
        <w:rPr>
          <w:rFonts w:ascii="Century Gothic" w:hAnsi="Century Gothic"/>
          <w:b/>
          <w:bCs/>
          <w:sz w:val="28"/>
          <w:szCs w:val="28"/>
        </w:rPr>
        <w:t>?</w:t>
      </w:r>
      <w:r w:rsidRPr="00813029"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1CD88608" w14:textId="77777777" w:rsidR="00D878BB" w:rsidRDefault="00AC28C2" w:rsidP="003455A5">
      <w:pPr>
        <w:rPr>
          <w:rFonts w:ascii="Century Gothic" w:hAnsi="Century Gothic"/>
        </w:rPr>
      </w:pPr>
      <w:r w:rsidRPr="00813029">
        <w:rPr>
          <w:rFonts w:ascii="Century Gothic" w:hAnsi="Century Gothic"/>
        </w:rPr>
        <w:t>Ja</w:t>
      </w:r>
      <w:r w:rsidR="00B54AB4" w:rsidRPr="00813029">
        <w:rPr>
          <w:rFonts w:ascii="Century Gothic" w:hAnsi="Century Gothic"/>
        </w:rPr>
        <w:t xml:space="preserve">. </w:t>
      </w:r>
    </w:p>
    <w:p w14:paraId="4AB2AF8A" w14:textId="15C7CF05" w:rsidR="00220999" w:rsidRDefault="00D878BB" w:rsidP="00D878B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 tidigare information meddelade vi en </w:t>
      </w:r>
      <w:r w:rsidR="00211FEB">
        <w:rPr>
          <w:rFonts w:ascii="Century Gothic" w:hAnsi="Century Gothic"/>
        </w:rPr>
        <w:t xml:space="preserve">ökning av </w:t>
      </w:r>
      <w:r w:rsidR="004606EA">
        <w:rPr>
          <w:rFonts w:ascii="Century Gothic" w:hAnsi="Century Gothic"/>
        </w:rPr>
        <w:t>grundhyran</w:t>
      </w:r>
      <w:r w:rsidR="00765365">
        <w:rPr>
          <w:rFonts w:ascii="Century Gothic" w:hAnsi="Century Gothic"/>
        </w:rPr>
        <w:t xml:space="preserve"> då t</w:t>
      </w:r>
      <w:r w:rsidR="00765365" w:rsidRPr="00813029">
        <w:rPr>
          <w:rFonts w:ascii="Century Gothic" w:hAnsi="Century Gothic"/>
        </w:rPr>
        <w:t>illgång till fibernät och öppet nät är en standardhöjning</w:t>
      </w:r>
      <w:r w:rsidR="00220999">
        <w:rPr>
          <w:rFonts w:ascii="Century Gothic" w:hAnsi="Century Gothic"/>
        </w:rPr>
        <w:t xml:space="preserve">. </w:t>
      </w:r>
      <w:r w:rsidR="008366F4">
        <w:rPr>
          <w:rFonts w:ascii="Century Gothic" w:hAnsi="Century Gothic"/>
        </w:rPr>
        <w:t>D</w:t>
      </w:r>
      <w:r w:rsidR="00220999">
        <w:rPr>
          <w:rFonts w:ascii="Century Gothic" w:hAnsi="Century Gothic"/>
        </w:rPr>
        <w:t xml:space="preserve">et skulle ge en </w:t>
      </w:r>
      <w:r w:rsidR="00765365" w:rsidRPr="00813029">
        <w:rPr>
          <w:rFonts w:ascii="Century Gothic" w:hAnsi="Century Gothic"/>
        </w:rPr>
        <w:t>hyreshöjning</w:t>
      </w:r>
      <w:r>
        <w:rPr>
          <w:rFonts w:ascii="Century Gothic" w:hAnsi="Century Gothic"/>
        </w:rPr>
        <w:t xml:space="preserve"> på mellan 35 – 75 kronor </w:t>
      </w:r>
      <w:r w:rsidR="00095BF1">
        <w:rPr>
          <w:rFonts w:ascii="Century Gothic" w:hAnsi="Century Gothic"/>
        </w:rPr>
        <w:t xml:space="preserve">beroende på lägenhetsstorlek </w:t>
      </w:r>
      <w:r>
        <w:rPr>
          <w:rFonts w:ascii="Century Gothic" w:hAnsi="Century Gothic"/>
        </w:rPr>
        <w:t>gällande installation av bredband</w:t>
      </w:r>
      <w:r w:rsidR="00891FE0">
        <w:rPr>
          <w:rFonts w:ascii="Century Gothic" w:hAnsi="Century Gothic"/>
        </w:rPr>
        <w:t xml:space="preserve">. </w:t>
      </w:r>
    </w:p>
    <w:p w14:paraId="3DCCE538" w14:textId="1B517659" w:rsidR="00D878BB" w:rsidRDefault="00891FE0" w:rsidP="00D878BB">
      <w:pPr>
        <w:rPr>
          <w:rFonts w:ascii="Century Gothic" w:hAnsi="Century Gothic"/>
        </w:rPr>
      </w:pPr>
      <w:r>
        <w:rPr>
          <w:rFonts w:ascii="Century Gothic" w:hAnsi="Century Gothic"/>
        </w:rPr>
        <w:t>M</w:t>
      </w:r>
      <w:r w:rsidR="00D878BB">
        <w:rPr>
          <w:rFonts w:ascii="Century Gothic" w:hAnsi="Century Gothic"/>
        </w:rPr>
        <w:t xml:space="preserve">en </w:t>
      </w:r>
      <w:r w:rsidR="00C670D6">
        <w:rPr>
          <w:rFonts w:ascii="Century Gothic" w:hAnsi="Century Gothic"/>
        </w:rPr>
        <w:t xml:space="preserve">när vi lägger </w:t>
      </w:r>
      <w:r w:rsidR="00D878BB">
        <w:rPr>
          <w:rFonts w:ascii="Century Gothic" w:hAnsi="Century Gothic"/>
        </w:rPr>
        <w:t xml:space="preserve">till kommande förändring med </w:t>
      </w:r>
      <w:r w:rsidR="003D4766">
        <w:rPr>
          <w:rFonts w:ascii="Century Gothic" w:hAnsi="Century Gothic"/>
        </w:rPr>
        <w:t xml:space="preserve">leveransen av </w:t>
      </w:r>
      <w:r w:rsidR="00D878BB">
        <w:rPr>
          <w:rFonts w:ascii="Century Gothic" w:hAnsi="Century Gothic"/>
        </w:rPr>
        <w:t>kabel-tv</w:t>
      </w:r>
      <w:r w:rsidR="008366F4">
        <w:rPr>
          <w:rFonts w:ascii="Century Gothic" w:hAnsi="Century Gothic"/>
        </w:rPr>
        <w:t xml:space="preserve"> </w:t>
      </w:r>
      <w:r w:rsidR="00D72CE2">
        <w:rPr>
          <w:rFonts w:ascii="Century Gothic" w:hAnsi="Century Gothic"/>
        </w:rPr>
        <w:t xml:space="preserve">där </w:t>
      </w:r>
      <w:r w:rsidR="00D5328C">
        <w:rPr>
          <w:rFonts w:ascii="Century Gothic" w:hAnsi="Century Gothic"/>
        </w:rPr>
        <w:t xml:space="preserve">ditt nuvarande </w:t>
      </w:r>
      <w:r w:rsidR="00E84AB5">
        <w:rPr>
          <w:rFonts w:ascii="Century Gothic" w:hAnsi="Century Gothic"/>
        </w:rPr>
        <w:t>tillä</w:t>
      </w:r>
      <w:r w:rsidR="00B77CDF">
        <w:rPr>
          <w:rFonts w:ascii="Century Gothic" w:hAnsi="Century Gothic"/>
        </w:rPr>
        <w:t>g</w:t>
      </w:r>
      <w:r w:rsidR="00E84AB5">
        <w:rPr>
          <w:rFonts w:ascii="Century Gothic" w:hAnsi="Century Gothic"/>
        </w:rPr>
        <w:t xml:space="preserve">g för kabel-tv </w:t>
      </w:r>
      <w:r w:rsidR="00B2494A">
        <w:rPr>
          <w:rFonts w:ascii="Century Gothic" w:hAnsi="Century Gothic"/>
        </w:rPr>
        <w:t xml:space="preserve">kommer </w:t>
      </w:r>
      <w:r w:rsidR="00E84AB5">
        <w:rPr>
          <w:rFonts w:ascii="Century Gothic" w:hAnsi="Century Gothic"/>
        </w:rPr>
        <w:t>tas bort</w:t>
      </w:r>
      <w:r w:rsidR="00C01386">
        <w:rPr>
          <w:rFonts w:ascii="Century Gothic" w:hAnsi="Century Gothic"/>
        </w:rPr>
        <w:t>,</w:t>
      </w:r>
      <w:r w:rsidR="00E84AB5">
        <w:rPr>
          <w:rFonts w:ascii="Century Gothic" w:hAnsi="Century Gothic"/>
        </w:rPr>
        <w:t xml:space="preserve"> </w:t>
      </w:r>
      <w:r w:rsidR="00DD598F">
        <w:rPr>
          <w:rFonts w:ascii="Century Gothic" w:hAnsi="Century Gothic"/>
        </w:rPr>
        <w:t>så</w:t>
      </w:r>
      <w:r w:rsidR="00E84AB5">
        <w:rPr>
          <w:rFonts w:ascii="Century Gothic" w:hAnsi="Century Gothic"/>
        </w:rPr>
        <w:t xml:space="preserve"> </w:t>
      </w:r>
      <w:r w:rsidR="00D878BB">
        <w:rPr>
          <w:rFonts w:ascii="Century Gothic" w:hAnsi="Century Gothic"/>
        </w:rPr>
        <w:t xml:space="preserve">blir </w:t>
      </w:r>
      <w:r>
        <w:rPr>
          <w:rFonts w:ascii="Century Gothic" w:hAnsi="Century Gothic"/>
        </w:rPr>
        <w:t xml:space="preserve">den totala </w:t>
      </w:r>
      <w:r w:rsidR="00FD24FD">
        <w:rPr>
          <w:rFonts w:ascii="Century Gothic" w:hAnsi="Century Gothic"/>
        </w:rPr>
        <w:t>ökningen</w:t>
      </w:r>
      <w:r w:rsidR="00273F8C">
        <w:rPr>
          <w:rFonts w:ascii="Century Gothic" w:hAnsi="Century Gothic"/>
        </w:rPr>
        <w:t xml:space="preserve"> av månadskostnaden</w:t>
      </w:r>
      <w:r w:rsidR="00D878BB">
        <w:rPr>
          <w:rFonts w:ascii="Century Gothic" w:hAnsi="Century Gothic"/>
        </w:rPr>
        <w:t xml:space="preserve"> </w:t>
      </w:r>
      <w:r w:rsidR="00D878BB" w:rsidRPr="00B2494A">
        <w:rPr>
          <w:rFonts w:ascii="Century Gothic" w:hAnsi="Century Gothic"/>
          <w:b/>
          <w:bCs/>
        </w:rPr>
        <w:t xml:space="preserve">lägre </w:t>
      </w:r>
      <w:r w:rsidR="00D878BB">
        <w:rPr>
          <w:rFonts w:ascii="Century Gothic" w:hAnsi="Century Gothic"/>
        </w:rPr>
        <w:t>än vad vi tidigare meddelat.</w:t>
      </w:r>
    </w:p>
    <w:p w14:paraId="1F09E395" w14:textId="644C0221" w:rsidR="00E624F2" w:rsidRDefault="00AC28C2" w:rsidP="003455A5">
      <w:r w:rsidRPr="00813029">
        <w:rPr>
          <w:rFonts w:ascii="Century Gothic" w:hAnsi="Century Gothic"/>
        </w:rPr>
        <w:t xml:space="preserve">I slutändan </w:t>
      </w:r>
      <w:r w:rsidR="00596CC6" w:rsidRPr="00813029">
        <w:rPr>
          <w:rFonts w:ascii="Century Gothic" w:hAnsi="Century Gothic"/>
        </w:rPr>
        <w:t xml:space="preserve">kommer detta innebära en </w:t>
      </w:r>
      <w:r w:rsidR="00DA0763">
        <w:rPr>
          <w:rFonts w:ascii="Century Gothic" w:hAnsi="Century Gothic"/>
        </w:rPr>
        <w:t>kostnadsökning</w:t>
      </w:r>
      <w:r w:rsidR="00ED125E">
        <w:rPr>
          <w:rFonts w:ascii="Century Gothic" w:hAnsi="Century Gothic"/>
        </w:rPr>
        <w:t xml:space="preserve"> </w:t>
      </w:r>
      <w:r w:rsidR="00E624F2" w:rsidRPr="00813029">
        <w:rPr>
          <w:rFonts w:ascii="Century Gothic" w:hAnsi="Century Gothic"/>
        </w:rPr>
        <w:t xml:space="preserve">på mellan </w:t>
      </w:r>
      <w:r w:rsidR="00E624F2" w:rsidRPr="00F33FF2">
        <w:rPr>
          <w:rFonts w:ascii="Century Gothic" w:hAnsi="Century Gothic"/>
        </w:rPr>
        <w:t>15</w:t>
      </w:r>
      <w:r w:rsidR="00250440" w:rsidRPr="00F33FF2">
        <w:rPr>
          <w:rFonts w:ascii="Century Gothic" w:hAnsi="Century Gothic"/>
        </w:rPr>
        <w:t xml:space="preserve"> </w:t>
      </w:r>
      <w:r w:rsidR="00E624F2" w:rsidRPr="00F33FF2">
        <w:rPr>
          <w:rFonts w:ascii="Century Gothic" w:hAnsi="Century Gothic"/>
        </w:rPr>
        <w:t>-</w:t>
      </w:r>
      <w:r w:rsidR="00250440" w:rsidRPr="00F33FF2">
        <w:rPr>
          <w:rFonts w:ascii="Century Gothic" w:hAnsi="Century Gothic"/>
        </w:rPr>
        <w:t xml:space="preserve"> </w:t>
      </w:r>
      <w:r w:rsidR="00E624F2" w:rsidRPr="00F33FF2">
        <w:rPr>
          <w:rFonts w:ascii="Century Gothic" w:hAnsi="Century Gothic"/>
        </w:rPr>
        <w:t>55 kr</w:t>
      </w:r>
      <w:r w:rsidR="00250440" w:rsidRPr="00F33FF2">
        <w:rPr>
          <w:rFonts w:ascii="Century Gothic" w:hAnsi="Century Gothic"/>
        </w:rPr>
        <w:t>onor</w:t>
      </w:r>
      <w:r w:rsidR="00E624F2" w:rsidRPr="00813029">
        <w:rPr>
          <w:rFonts w:ascii="Century Gothic" w:hAnsi="Century Gothic"/>
        </w:rPr>
        <w:t xml:space="preserve"> per månad</w:t>
      </w:r>
      <w:r w:rsidR="00596CC6">
        <w:t>.</w:t>
      </w:r>
      <w:r w:rsidR="00E624F2">
        <w:t xml:space="preserve"> </w:t>
      </w:r>
    </w:p>
    <w:p w14:paraId="73D9E4DC" w14:textId="77777777" w:rsidR="00904C53" w:rsidRDefault="00904C53" w:rsidP="003455A5"/>
    <w:p w14:paraId="3E332B68" w14:textId="0B334F9E" w:rsidR="00904C53" w:rsidRDefault="00904C53" w:rsidP="003455A5"/>
    <w:p w14:paraId="0348AAF7" w14:textId="7AAB773A" w:rsidR="003455A5" w:rsidRPr="006E7E26" w:rsidRDefault="00AC28C2" w:rsidP="003455A5">
      <w:r>
        <w:t xml:space="preserve">  </w:t>
      </w:r>
    </w:p>
    <w:p w14:paraId="71F24C89" w14:textId="77777777" w:rsidR="003455A5" w:rsidRDefault="003455A5" w:rsidP="003455A5">
      <w:pPr>
        <w:rPr>
          <w:b/>
          <w:bCs/>
        </w:rPr>
      </w:pPr>
    </w:p>
    <w:p w14:paraId="4EEFF4B6" w14:textId="35B246DF" w:rsidR="003455A5" w:rsidRPr="003455A5" w:rsidRDefault="003455A5" w:rsidP="003455A5"/>
    <w:p w14:paraId="1BC99597" w14:textId="77777777" w:rsidR="003455A5" w:rsidRPr="003455A5" w:rsidRDefault="003455A5" w:rsidP="003455A5">
      <w:pPr>
        <w:rPr>
          <w:b/>
          <w:bCs/>
        </w:rPr>
      </w:pPr>
    </w:p>
    <w:p w14:paraId="7D6DB1B5" w14:textId="67856ABD" w:rsidR="003455A5" w:rsidRDefault="003455A5" w:rsidP="003455A5"/>
    <w:sectPr w:rsidR="00345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8D443D"/>
    <w:multiLevelType w:val="multilevel"/>
    <w:tmpl w:val="3E4C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58714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A5"/>
    <w:rsid w:val="000069B9"/>
    <w:rsid w:val="00084F85"/>
    <w:rsid w:val="00095BF1"/>
    <w:rsid w:val="000C2808"/>
    <w:rsid w:val="00141EB7"/>
    <w:rsid w:val="0015793C"/>
    <w:rsid w:val="00163E97"/>
    <w:rsid w:val="00164EF7"/>
    <w:rsid w:val="00192274"/>
    <w:rsid w:val="001D7AFE"/>
    <w:rsid w:val="00211FEB"/>
    <w:rsid w:val="00220999"/>
    <w:rsid w:val="00222DC7"/>
    <w:rsid w:val="00250440"/>
    <w:rsid w:val="00271B12"/>
    <w:rsid w:val="00273F8C"/>
    <w:rsid w:val="002E59EA"/>
    <w:rsid w:val="003455A5"/>
    <w:rsid w:val="00362A22"/>
    <w:rsid w:val="003B52D4"/>
    <w:rsid w:val="003D4766"/>
    <w:rsid w:val="004606EA"/>
    <w:rsid w:val="00482F42"/>
    <w:rsid w:val="004C6E3B"/>
    <w:rsid w:val="004E44C9"/>
    <w:rsid w:val="00596CC6"/>
    <w:rsid w:val="005A1B85"/>
    <w:rsid w:val="006202AC"/>
    <w:rsid w:val="00641B10"/>
    <w:rsid w:val="00661192"/>
    <w:rsid w:val="00700981"/>
    <w:rsid w:val="00726126"/>
    <w:rsid w:val="00765365"/>
    <w:rsid w:val="00774F50"/>
    <w:rsid w:val="007A222A"/>
    <w:rsid w:val="007D1B72"/>
    <w:rsid w:val="0080417C"/>
    <w:rsid w:val="00813029"/>
    <w:rsid w:val="0081750D"/>
    <w:rsid w:val="008366F4"/>
    <w:rsid w:val="0087767F"/>
    <w:rsid w:val="00881F46"/>
    <w:rsid w:val="00891FE0"/>
    <w:rsid w:val="00904C53"/>
    <w:rsid w:val="009445A2"/>
    <w:rsid w:val="00A57285"/>
    <w:rsid w:val="00AC28C2"/>
    <w:rsid w:val="00B2494A"/>
    <w:rsid w:val="00B3730A"/>
    <w:rsid w:val="00B54AB4"/>
    <w:rsid w:val="00B77CDF"/>
    <w:rsid w:val="00B979BA"/>
    <w:rsid w:val="00BC4D88"/>
    <w:rsid w:val="00C01386"/>
    <w:rsid w:val="00C670D6"/>
    <w:rsid w:val="00CC446D"/>
    <w:rsid w:val="00CC49E1"/>
    <w:rsid w:val="00CF0BA8"/>
    <w:rsid w:val="00D42282"/>
    <w:rsid w:val="00D51B1E"/>
    <w:rsid w:val="00D5328C"/>
    <w:rsid w:val="00D72CE2"/>
    <w:rsid w:val="00D878BB"/>
    <w:rsid w:val="00D909FA"/>
    <w:rsid w:val="00DA0763"/>
    <w:rsid w:val="00DA54C6"/>
    <w:rsid w:val="00DB1FB3"/>
    <w:rsid w:val="00DB2EEC"/>
    <w:rsid w:val="00DD598F"/>
    <w:rsid w:val="00E31B7F"/>
    <w:rsid w:val="00E624F2"/>
    <w:rsid w:val="00E84AB5"/>
    <w:rsid w:val="00EA2225"/>
    <w:rsid w:val="00ED125E"/>
    <w:rsid w:val="00F33FF2"/>
    <w:rsid w:val="00F500A1"/>
    <w:rsid w:val="00F5779A"/>
    <w:rsid w:val="00F82A81"/>
    <w:rsid w:val="00F9720E"/>
    <w:rsid w:val="00FD0E68"/>
    <w:rsid w:val="00FD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A681"/>
  <w15:chartTrackingRefBased/>
  <w15:docId w15:val="{9C3DEB45-058D-4713-B449-E0666AE6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45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45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455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45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455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45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45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45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45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455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45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455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455A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455A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455A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455A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455A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455A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45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45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45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45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45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455A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455A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455A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45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455A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455A5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3455A5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62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0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tnet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stnet.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stnet.se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147d6ef-011b-4a01-92f6-e4183ccbc47a}" enabled="0" method="" siteId="{0147d6ef-011b-4a01-92f6-e4183ccbc4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2762</Characters>
  <Application>Microsoft Office Word</Application>
  <DocSecurity>4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Bostaden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Håkansson</dc:creator>
  <cp:keywords/>
  <dc:description/>
  <cp:lastModifiedBy>Lars-Gunnar Lindh</cp:lastModifiedBy>
  <cp:revision>2</cp:revision>
  <dcterms:created xsi:type="dcterms:W3CDTF">2025-02-14T12:53:00Z</dcterms:created>
  <dcterms:modified xsi:type="dcterms:W3CDTF">2025-02-14T12:53:00Z</dcterms:modified>
</cp:coreProperties>
</file>